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0A" w:rsidRDefault="00C4340A" w:rsidP="00C4340A">
      <w:pPr>
        <w:jc w:val="center"/>
      </w:pPr>
      <w:r>
        <w:rPr>
          <w:noProof/>
        </w:rPr>
        <w:drawing>
          <wp:inline distT="0" distB="0" distL="0" distR="0">
            <wp:extent cx="429260" cy="612140"/>
            <wp:effectExtent l="19050" t="0" r="889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0A" w:rsidRPr="00CA569A" w:rsidRDefault="00C4340A" w:rsidP="00C4340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A569A">
        <w:rPr>
          <w:rFonts w:ascii="Times New Roman" w:hAnsi="Times New Roman"/>
          <w:b/>
          <w:sz w:val="26"/>
          <w:szCs w:val="26"/>
        </w:rPr>
        <w:t>Прокуратура України</w:t>
      </w:r>
    </w:p>
    <w:p w:rsidR="00C4340A" w:rsidRPr="00EC7260" w:rsidRDefault="00C4340A" w:rsidP="00C4340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EC7260">
        <w:rPr>
          <w:rFonts w:ascii="Times New Roman" w:hAnsi="Times New Roman"/>
          <w:b/>
          <w:sz w:val="36"/>
          <w:szCs w:val="36"/>
        </w:rPr>
        <w:t>ІВАНО-ФРАНКІВСЬК</w:t>
      </w:r>
      <w:r w:rsidR="00FD46AF">
        <w:rPr>
          <w:rFonts w:ascii="Times New Roman" w:hAnsi="Times New Roman"/>
          <w:b/>
          <w:sz w:val="36"/>
          <w:szCs w:val="36"/>
        </w:rPr>
        <w:t xml:space="preserve">А </w:t>
      </w:r>
      <w:r w:rsidRPr="00EC7260">
        <w:rPr>
          <w:rFonts w:ascii="Times New Roman" w:hAnsi="Times New Roman"/>
          <w:b/>
          <w:sz w:val="36"/>
          <w:szCs w:val="36"/>
        </w:rPr>
        <w:t>ОБЛАС</w:t>
      </w:r>
      <w:r w:rsidR="00FD46AF">
        <w:rPr>
          <w:rFonts w:ascii="Times New Roman" w:hAnsi="Times New Roman"/>
          <w:b/>
          <w:sz w:val="36"/>
          <w:szCs w:val="36"/>
        </w:rPr>
        <w:t>НА</w:t>
      </w:r>
      <w:r w:rsidR="00FD46AF" w:rsidRPr="00FD46AF">
        <w:rPr>
          <w:rFonts w:ascii="Times New Roman" w:hAnsi="Times New Roman"/>
          <w:b/>
          <w:sz w:val="36"/>
          <w:szCs w:val="36"/>
        </w:rPr>
        <w:t xml:space="preserve"> </w:t>
      </w:r>
      <w:r w:rsidR="00FD46AF" w:rsidRPr="00EC7260">
        <w:rPr>
          <w:rFonts w:ascii="Times New Roman" w:hAnsi="Times New Roman"/>
          <w:b/>
          <w:sz w:val="36"/>
          <w:szCs w:val="36"/>
        </w:rPr>
        <w:t>ПРОКУРАТУРА</w:t>
      </w:r>
    </w:p>
    <w:p w:rsidR="00C4340A" w:rsidRDefault="00C4340A" w:rsidP="00C4340A">
      <w:pPr>
        <w:tabs>
          <w:tab w:val="left" w:pos="7371"/>
        </w:tabs>
        <w:ind w:firstLine="426"/>
      </w:pPr>
      <w:r w:rsidRPr="000461A2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CA569A">
        <w:rPr>
          <w:rFonts w:ascii="Times New Roman" w:hAnsi="Times New Roman"/>
          <w:sz w:val="20"/>
          <w:szCs w:val="20"/>
        </w:rPr>
        <w:t xml:space="preserve">вул. Грюнвальдська, </w:t>
      </w:r>
      <w:smartTag w:uri="urn:schemas-microsoft-com:office:smarttags" w:element="metricconverter">
        <w:smartTagPr>
          <w:attr w:name="ProductID" w:val="11, м"/>
        </w:smartTagPr>
        <w:r w:rsidRPr="00CA569A">
          <w:rPr>
            <w:rFonts w:ascii="Times New Roman" w:hAnsi="Times New Roman"/>
            <w:sz w:val="20"/>
            <w:szCs w:val="20"/>
          </w:rPr>
          <w:t>11</w:t>
        </w:r>
        <w:r>
          <w:rPr>
            <w:rFonts w:ascii="Times New Roman" w:hAnsi="Times New Roman"/>
            <w:sz w:val="20"/>
            <w:szCs w:val="20"/>
          </w:rPr>
          <w:t xml:space="preserve">, </w:t>
        </w:r>
        <w:r w:rsidRPr="00CA569A">
          <w:rPr>
            <w:rFonts w:ascii="Times New Roman" w:hAnsi="Times New Roman"/>
            <w:sz w:val="20"/>
            <w:szCs w:val="20"/>
          </w:rPr>
          <w:t>м</w:t>
        </w:r>
      </w:smartTag>
      <w:r w:rsidRPr="00CA569A">
        <w:rPr>
          <w:rFonts w:ascii="Times New Roman" w:hAnsi="Times New Roman"/>
          <w:sz w:val="20"/>
          <w:szCs w:val="20"/>
        </w:rPr>
        <w:t>.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A569A">
        <w:rPr>
          <w:rFonts w:ascii="Times New Roman" w:hAnsi="Times New Roman"/>
          <w:sz w:val="20"/>
          <w:szCs w:val="20"/>
        </w:rPr>
        <w:t>Івано-Франківськ</w:t>
      </w:r>
      <w:r>
        <w:rPr>
          <w:rFonts w:ascii="Times New Roman" w:hAnsi="Times New Roman"/>
          <w:sz w:val="20"/>
          <w:szCs w:val="20"/>
        </w:rPr>
        <w:t>,</w:t>
      </w:r>
      <w:r w:rsidRPr="00CA569A">
        <w:rPr>
          <w:rFonts w:ascii="Times New Roman" w:hAnsi="Times New Roman"/>
          <w:sz w:val="20"/>
          <w:szCs w:val="20"/>
        </w:rPr>
        <w:t xml:space="preserve"> 7601</w:t>
      </w:r>
      <w:r w:rsidR="00FD46AF">
        <w:rPr>
          <w:rFonts w:ascii="Times New Roman" w:hAnsi="Times New Roman"/>
          <w:sz w:val="20"/>
          <w:szCs w:val="20"/>
        </w:rPr>
        <w:t>8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факс: (0342) 55-24-09</w:t>
      </w:r>
    </w:p>
    <w:p w:rsidR="00C4340A" w:rsidRDefault="00B91B9B" w:rsidP="00C4340A">
      <w:pPr>
        <w:pStyle w:val="a4"/>
        <w:tabs>
          <w:tab w:val="clear" w:pos="9639"/>
          <w:tab w:val="right" w:pos="9638"/>
        </w:tabs>
        <w:jc w:val="center"/>
      </w:pPr>
      <w:r>
        <w:rPr>
          <w:noProof/>
          <w:lang w:val="ru-RU" w:eastAsia="ru-RU"/>
        </w:rPr>
        <w:pict>
          <v:line id="Прямая соединительная линия 50" o:spid="_x0000_s1027" style="position:absolute;left:0;text-align:left;z-index:251660288;visibility:visible" from=".7pt,.7pt" to="47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" strokecolor="#747070" strokeweight="2.25pt">
            <v:stroke joinstyle="miter"/>
          </v:line>
        </w:pict>
      </w:r>
    </w:p>
    <w:tbl>
      <w:tblPr>
        <w:tblStyle w:val="a5"/>
        <w:tblpPr w:leftFromText="180" w:rightFromText="180" w:vertAnchor="text" w:horzAnchor="margin" w:tblpXSpec="right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2"/>
      </w:tblGrid>
      <w:tr w:rsidR="00C4340A" w:rsidRPr="006A2BB2" w:rsidTr="00387716">
        <w:trPr>
          <w:trHeight w:val="335"/>
        </w:trPr>
        <w:tc>
          <w:tcPr>
            <w:tcW w:w="4502" w:type="dxa"/>
          </w:tcPr>
          <w:p w:rsidR="00FD46AF" w:rsidRDefault="00FD46AF" w:rsidP="00745184">
            <w:pPr>
              <w:tabs>
                <w:tab w:val="left" w:pos="3686"/>
              </w:tabs>
              <w:rPr>
                <w:b/>
                <w:sz w:val="28"/>
                <w:szCs w:val="28"/>
                <w:lang w:eastAsia="en-US"/>
              </w:rPr>
            </w:pP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b/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 xml:space="preserve">Національне агентство України з </w:t>
            </w: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>питань державної служби</w:t>
            </w:r>
          </w:p>
          <w:p w:rsidR="00DE2C2C" w:rsidRPr="00387716" w:rsidRDefault="00DE2C2C" w:rsidP="00D24CFF">
            <w:pPr>
              <w:rPr>
                <w:b/>
                <w:sz w:val="28"/>
                <w:szCs w:val="28"/>
              </w:rPr>
            </w:pP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sz w:val="28"/>
                <w:szCs w:val="28"/>
                <w:lang w:eastAsia="en-US"/>
              </w:rPr>
            </w:pPr>
            <w:r w:rsidRPr="00387716">
              <w:rPr>
                <w:sz w:val="28"/>
                <w:szCs w:val="28"/>
                <w:lang w:eastAsia="en-US"/>
              </w:rPr>
              <w:t>вул. Прорізна,15</w:t>
            </w:r>
          </w:p>
          <w:p w:rsidR="00DE2C2C" w:rsidRPr="00C4340A" w:rsidRDefault="00745184" w:rsidP="00745184">
            <w:pPr>
              <w:rPr>
                <w:b/>
                <w:sz w:val="28"/>
                <w:szCs w:val="28"/>
              </w:rPr>
            </w:pPr>
            <w:r w:rsidRPr="00387716">
              <w:rPr>
                <w:sz w:val="28"/>
                <w:szCs w:val="28"/>
                <w:lang w:eastAsia="en-US"/>
              </w:rPr>
              <w:t>м. Київ, 01601</w:t>
            </w:r>
          </w:p>
        </w:tc>
      </w:tr>
    </w:tbl>
    <w:p w:rsidR="00C4340A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  <w:r w:rsidRPr="000E3A4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  <w:r w:rsidRPr="000E3A4D">
        <w:rPr>
          <w:rFonts w:ascii="Times New Roman" w:hAnsi="Times New Roman"/>
        </w:rPr>
        <w:t xml:space="preserve"> №________</w:t>
      </w:r>
    </w:p>
    <w:p w:rsidR="00FD46AF" w:rsidRPr="000E3A4D" w:rsidRDefault="00FD46AF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</w:p>
    <w:p w:rsidR="00C4340A" w:rsidRPr="006A2BB2" w:rsidRDefault="00C4340A" w:rsidP="00C4340A">
      <w:pPr>
        <w:pStyle w:val="a4"/>
        <w:tabs>
          <w:tab w:val="clear" w:pos="4819"/>
          <w:tab w:val="clear" w:pos="9639"/>
        </w:tabs>
        <w:rPr>
          <w:rFonts w:ascii="Times New Roman" w:hAnsi="Times New Roman"/>
          <w:sz w:val="28"/>
          <w:szCs w:val="28"/>
        </w:rPr>
      </w:pPr>
    </w:p>
    <w:p w:rsidR="00C4340A" w:rsidRPr="00BD7968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u w:val="single"/>
        </w:rPr>
      </w:pPr>
    </w:p>
    <w:p w:rsidR="00C4340A" w:rsidRDefault="00C4340A" w:rsidP="00C4340A"/>
    <w:p w:rsidR="00C4340A" w:rsidRDefault="00C4340A" w:rsidP="00C4340A">
      <w:pPr>
        <w:spacing w:after="0" w:line="240" w:lineRule="auto"/>
        <w:rPr>
          <w:sz w:val="28"/>
          <w:szCs w:val="28"/>
        </w:rPr>
      </w:pPr>
    </w:p>
    <w:p w:rsidR="00DE2C2C" w:rsidRDefault="00DE2C2C" w:rsidP="00C43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55E" w:rsidRDefault="00745184" w:rsidP="00745184">
      <w:pPr>
        <w:widowControl w:val="0"/>
        <w:tabs>
          <w:tab w:val="left" w:pos="3686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Відповідно до пункту 59 Порядку проведення конкурсу на зайняття посад державної служби, затвердженого постановою Кабінету Міністрів України від 25.03.2016 № 246 (зі змінами), Івано-Франківськ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D46AF"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прокуратура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повідомляє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результати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проведеного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конкурсу на </w:t>
      </w:r>
      <w:r w:rsidRPr="00745184">
        <w:rPr>
          <w:rFonts w:ascii="Times New Roman" w:hAnsi="Times New Roman" w:cs="Times New Roman"/>
          <w:sz w:val="28"/>
          <w:szCs w:val="28"/>
        </w:rPr>
        <w:t>посад</w:t>
      </w:r>
      <w:r w:rsidR="00163982">
        <w:rPr>
          <w:rFonts w:ascii="Times New Roman" w:hAnsi="Times New Roman" w:cs="Times New Roman"/>
          <w:sz w:val="28"/>
          <w:szCs w:val="28"/>
        </w:rPr>
        <w:t>у</w:t>
      </w:r>
      <w:r w:rsidRPr="00745184">
        <w:rPr>
          <w:rFonts w:ascii="Times New Roman" w:hAnsi="Times New Roman" w:cs="Times New Roman"/>
          <w:sz w:val="28"/>
          <w:szCs w:val="28"/>
        </w:rPr>
        <w:t xml:space="preserve"> державної служби категорії «В» – </w:t>
      </w:r>
      <w:r w:rsidR="00FD46AF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головного спеціаліста відділу</w:t>
      </w:r>
      <w:r w:rsidR="00B91B9B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документального забезпечення</w:t>
      </w:r>
      <w:r w:rsidR="00FD46AF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745184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Івано-Франківської облас</w:t>
      </w:r>
      <w:r w:rsidR="00FD46AF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проведеного згідно з наказом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керівника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від </w:t>
      </w:r>
      <w:r w:rsidR="003E0427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3E0427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.20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="003C25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C255E" w:rsidRPr="00745184">
        <w:rPr>
          <w:rFonts w:ascii="Times New Roman" w:hAnsi="Times New Roman" w:cs="Times New Roman"/>
          <w:sz w:val="28"/>
          <w:szCs w:val="28"/>
        </w:rPr>
        <w:t xml:space="preserve">№ </w:t>
      </w:r>
      <w:r w:rsidR="003E0427">
        <w:rPr>
          <w:rFonts w:ascii="Times New Roman" w:hAnsi="Times New Roman" w:cs="Times New Roman"/>
          <w:sz w:val="28"/>
          <w:szCs w:val="28"/>
        </w:rPr>
        <w:t>65</w:t>
      </w:r>
      <w:r w:rsidR="00591915">
        <w:rPr>
          <w:rFonts w:ascii="Times New Roman" w:hAnsi="Times New Roman" w:cs="Times New Roman"/>
          <w:sz w:val="28"/>
          <w:szCs w:val="28"/>
        </w:rPr>
        <w:t>4</w:t>
      </w:r>
      <w:r w:rsidR="003C255E" w:rsidRPr="00745184">
        <w:rPr>
          <w:rFonts w:ascii="Times New Roman" w:hAnsi="Times New Roman" w:cs="Times New Roman"/>
          <w:sz w:val="28"/>
          <w:szCs w:val="28"/>
        </w:rPr>
        <w:t>к</w:t>
      </w:r>
      <w:r w:rsidRPr="00745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184" w:rsidRPr="00745184" w:rsidRDefault="00745184" w:rsidP="00745184">
      <w:pPr>
        <w:widowControl w:val="0"/>
        <w:tabs>
          <w:tab w:val="left" w:pos="3686"/>
        </w:tabs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Оголошення про проведення конкурсу розміщено на Єдиному порталі вакансій державної служби Національного агентства України з питань державної служби, </w:t>
      </w:r>
      <w:r w:rsidRPr="00745184">
        <w:rPr>
          <w:rFonts w:ascii="Times New Roman" w:hAnsi="Times New Roman" w:cs="Times New Roman"/>
          <w:sz w:val="28"/>
          <w:szCs w:val="28"/>
        </w:rPr>
        <w:t xml:space="preserve">код публікації вакансії номер </w:t>
      </w:r>
      <w:r w:rsidR="00B91B9B">
        <w:rPr>
          <w:rFonts w:ascii="Times New Roman" w:hAnsi="Times New Roman" w:cs="Times New Roman"/>
          <w:sz w:val="28"/>
          <w:szCs w:val="28"/>
        </w:rPr>
        <w:t>3302072021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45184" w:rsidRPr="00745184" w:rsidRDefault="00745184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1701"/>
        <w:gridCol w:w="1275"/>
        <w:gridCol w:w="1701"/>
      </w:tblGrid>
      <w:tr w:rsidR="005A599A" w:rsidRPr="00745184" w:rsidTr="005A599A">
        <w:trPr>
          <w:trHeight w:hRule="exact"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right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Найменування посади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ПІБ кандидата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5184" w:rsidRPr="00745184" w:rsidRDefault="00745184" w:rsidP="0074518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Результати (загальна сума балів)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Примітка</w:t>
            </w:r>
          </w:p>
        </w:tc>
      </w:tr>
      <w:tr w:rsidR="005A599A" w:rsidRPr="00745184" w:rsidTr="003E0427">
        <w:trPr>
          <w:trHeight w:hRule="exact" w:val="1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4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45184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bidi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6AF" w:rsidRPr="003E0427" w:rsidRDefault="00591915" w:rsidP="00745184">
            <w:pPr>
              <w:widowControl w:val="0"/>
              <w:spacing w:before="60" w:after="0" w:line="260" w:lineRule="exact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Головний спеціаліст відділу</w:t>
            </w:r>
            <w:r w:rsidR="00B91B9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документального забзпечення</w:t>
            </w:r>
          </w:p>
          <w:p w:rsidR="005A599A" w:rsidRPr="003E0427" w:rsidRDefault="00FD46AF" w:rsidP="00745184">
            <w:pPr>
              <w:widowControl w:val="0"/>
              <w:spacing w:before="60"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42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Івано-Франківської обласної прокуратури</w:t>
            </w:r>
            <w:r w:rsidRPr="003E04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5184" w:rsidRPr="00745184" w:rsidRDefault="00745184" w:rsidP="00FD46AF">
            <w:pPr>
              <w:widowControl w:val="0"/>
              <w:spacing w:before="60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99A" w:rsidRPr="003E0427" w:rsidRDefault="00B91B9B" w:rsidP="00745184">
            <w:pPr>
              <w:widowControl w:val="0"/>
              <w:spacing w:after="0" w:line="295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Сівецька Галина Богданівна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99A" w:rsidRPr="003E0427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4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E0427" w:rsidRPr="003E04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5A599A" w:rsidRPr="003E0427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3E0427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3E0427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3E0427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3E0427" w:rsidRDefault="00745184" w:rsidP="00163982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4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переможець</w:t>
            </w:r>
          </w:p>
          <w:p w:rsidR="00745184" w:rsidRPr="003E0427" w:rsidRDefault="00745184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4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конкурсу</w:t>
            </w: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A599A" w:rsidRDefault="005A599A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3C255E" w:rsidRDefault="003C255E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D46AF" w:rsidRDefault="00FD46AF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D46AF" w:rsidRPr="00745184" w:rsidRDefault="00FD46AF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45184" w:rsidRPr="00745184" w:rsidRDefault="00FD46AF" w:rsidP="003877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Керівник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облас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ної прокуратури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Хима</w:t>
      </w:r>
    </w:p>
    <w:sectPr w:rsidR="00745184" w:rsidRPr="00745184" w:rsidSect="0038771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F5B"/>
    <w:multiLevelType w:val="hybridMultilevel"/>
    <w:tmpl w:val="5560A7CE"/>
    <w:lvl w:ilvl="0" w:tplc="2B66717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340A"/>
    <w:rsid w:val="000216B7"/>
    <w:rsid w:val="00131E4B"/>
    <w:rsid w:val="00145FDE"/>
    <w:rsid w:val="00163982"/>
    <w:rsid w:val="00187BBD"/>
    <w:rsid w:val="001F045F"/>
    <w:rsid w:val="0020137A"/>
    <w:rsid w:val="00387716"/>
    <w:rsid w:val="003C255E"/>
    <w:rsid w:val="003E0427"/>
    <w:rsid w:val="003F1D89"/>
    <w:rsid w:val="00591915"/>
    <w:rsid w:val="005A599A"/>
    <w:rsid w:val="0063522A"/>
    <w:rsid w:val="00670EE1"/>
    <w:rsid w:val="006A0A46"/>
    <w:rsid w:val="00705BD2"/>
    <w:rsid w:val="00745184"/>
    <w:rsid w:val="007C1AFF"/>
    <w:rsid w:val="00A705C4"/>
    <w:rsid w:val="00A85592"/>
    <w:rsid w:val="00B91B9B"/>
    <w:rsid w:val="00B95214"/>
    <w:rsid w:val="00BF18D6"/>
    <w:rsid w:val="00C4340A"/>
    <w:rsid w:val="00D21EE2"/>
    <w:rsid w:val="00D615D4"/>
    <w:rsid w:val="00DC7142"/>
    <w:rsid w:val="00DE2C2C"/>
    <w:rsid w:val="00E53232"/>
    <w:rsid w:val="00FA72C1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locked/>
    <w:rsid w:val="00C4340A"/>
    <w:rPr>
      <w:rFonts w:ascii="Calibri" w:eastAsia="Calibri" w:hAnsi="Calibri"/>
      <w:lang w:eastAsia="en-US"/>
    </w:rPr>
  </w:style>
  <w:style w:type="paragraph" w:styleId="a4">
    <w:name w:val="header"/>
    <w:basedOn w:val="a"/>
    <w:link w:val="a3"/>
    <w:rsid w:val="00C4340A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4340A"/>
  </w:style>
  <w:style w:type="table" w:styleId="a5">
    <w:name w:val="Table Grid"/>
    <w:basedOn w:val="a1"/>
    <w:rsid w:val="00C4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434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5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2021-05-07T12:10:00Z</cp:lastPrinted>
  <dcterms:created xsi:type="dcterms:W3CDTF">2016-11-11T06:18:00Z</dcterms:created>
  <dcterms:modified xsi:type="dcterms:W3CDTF">2021-07-14T13:40:00Z</dcterms:modified>
</cp:coreProperties>
</file>