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CD" w:rsidRDefault="006073CD" w:rsidP="00C068EE">
      <w:pPr>
        <w:pStyle w:val="a6"/>
        <w:ind w:firstLine="360"/>
        <w:jc w:val="both"/>
      </w:pPr>
      <w:r>
        <w:t>Перелік наборів даних, які підлягають оприлюдненню у формі відкритих даних:</w:t>
      </w:r>
    </w:p>
    <w:p w:rsidR="006073CD" w:rsidRDefault="006073CD" w:rsidP="006073CD">
      <w:pPr>
        <w:spacing w:before="100" w:beforeAutospacing="1" w:after="100" w:afterAutospacing="1" w:line="240" w:lineRule="auto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Керівництво Івано-Франківської обласної прокуратури;</w:t>
      </w:r>
    </w:p>
    <w:p w:rsidR="006073CD" w:rsidRPr="006073CD" w:rsidRDefault="006073CD" w:rsidP="006073CD">
      <w:pPr>
        <w:pStyle w:val="a4"/>
        <w:jc w:val="both"/>
      </w:pPr>
      <w:r w:rsidRPr="006073CD">
        <w:t xml:space="preserve">Інформація про керівників самостійних структурних підрозділів </w:t>
      </w:r>
      <w:r>
        <w:t xml:space="preserve">                     Івано-Франківської </w:t>
      </w:r>
      <w:r w:rsidRPr="006073CD">
        <w:t>обласної прокуратури;</w:t>
      </w:r>
    </w:p>
    <w:p w:rsidR="006073CD" w:rsidRPr="006073CD" w:rsidRDefault="006073CD" w:rsidP="006073CD">
      <w:pPr>
        <w:pStyle w:val="2"/>
      </w:pPr>
      <w:r w:rsidRPr="006073CD">
        <w:t xml:space="preserve">Інформація про керівників окружних прокуратур Івано-Франківської області, перелік і територіальна юрисдикція окружних прокуратур. </w:t>
      </w:r>
      <w:bookmarkStart w:id="0" w:name="_GoBack"/>
      <w:bookmarkEnd w:id="0"/>
    </w:p>
    <w:p w:rsidR="006073CD" w:rsidRPr="006073CD" w:rsidRDefault="006073CD" w:rsidP="006073CD">
      <w:pPr>
        <w:ind w:firstLine="360"/>
        <w:jc w:val="both"/>
        <w:rPr>
          <w:sz w:val="28"/>
          <w:szCs w:val="28"/>
        </w:rPr>
      </w:pPr>
      <w:r w:rsidRPr="006073CD">
        <w:rPr>
          <w:sz w:val="28"/>
          <w:szCs w:val="28"/>
        </w:rPr>
        <w:t>Інформація про організаційну структуру Івано-Франківської обласної прокуратури;</w:t>
      </w:r>
    </w:p>
    <w:p w:rsidR="00C068EE" w:rsidRDefault="006073CD" w:rsidP="00C068EE">
      <w:pPr>
        <w:ind w:firstLine="360"/>
        <w:jc w:val="both"/>
        <w:rPr>
          <w:rFonts w:eastAsia="Times New Roman"/>
          <w:bCs/>
          <w:sz w:val="28"/>
          <w:szCs w:val="28"/>
          <w:lang w:eastAsia="uk-UA"/>
        </w:rPr>
      </w:pPr>
      <w:r w:rsidRPr="006073CD">
        <w:rPr>
          <w:sz w:val="28"/>
          <w:szCs w:val="28"/>
        </w:rPr>
        <w:t xml:space="preserve">Інформація про систему обліку, види інформації, що зберігається в </w:t>
      </w:r>
      <w:r>
        <w:rPr>
          <w:sz w:val="28"/>
          <w:szCs w:val="28"/>
        </w:rPr>
        <w:t xml:space="preserve">                       </w:t>
      </w:r>
      <w:r w:rsidRPr="006073CD">
        <w:rPr>
          <w:sz w:val="28"/>
          <w:szCs w:val="28"/>
        </w:rPr>
        <w:t>Івано-Франківськ</w:t>
      </w:r>
      <w:r>
        <w:rPr>
          <w:sz w:val="28"/>
          <w:szCs w:val="28"/>
        </w:rPr>
        <w:t>ій</w:t>
      </w:r>
      <w:r w:rsidRPr="006073CD">
        <w:rPr>
          <w:sz w:val="28"/>
          <w:szCs w:val="28"/>
        </w:rPr>
        <w:t xml:space="preserve"> обласній прокуратурі;</w:t>
      </w:r>
      <w:r w:rsidR="00C068EE" w:rsidRPr="00C068EE">
        <w:rPr>
          <w:rFonts w:eastAsia="Times New Roman"/>
          <w:lang w:eastAsia="uk-UA"/>
        </w:rPr>
        <w:fldChar w:fldCharType="begin"/>
      </w:r>
      <w:r w:rsidR="00C068EE" w:rsidRPr="00C068EE">
        <w:rPr>
          <w:rFonts w:eastAsia="Times New Roman"/>
          <w:lang w:eastAsia="uk-UA"/>
        </w:rPr>
        <w:instrText xml:space="preserve"> HYPERLINK "https://tern.gp.gov.ua/ua/terndoc.html?_m=publications&amp;_t=cat&amp;id=112160" </w:instrText>
      </w:r>
      <w:r w:rsidR="00C068EE" w:rsidRPr="00C068EE">
        <w:rPr>
          <w:rFonts w:eastAsia="Times New Roman"/>
          <w:lang w:eastAsia="uk-UA"/>
        </w:rPr>
        <w:fldChar w:fldCharType="separate"/>
      </w:r>
    </w:p>
    <w:p w:rsidR="00C068EE" w:rsidRDefault="00C068EE" w:rsidP="006073CD">
      <w:pPr>
        <w:ind w:firstLine="360"/>
        <w:jc w:val="both"/>
        <w:rPr>
          <w:rFonts w:eastAsia="Times New Roman"/>
          <w:lang w:eastAsia="uk-UA"/>
        </w:rPr>
      </w:pPr>
      <w:r w:rsidRPr="00C068EE">
        <w:rPr>
          <w:rFonts w:eastAsia="Times New Roman"/>
          <w:bCs/>
          <w:sz w:val="28"/>
          <w:szCs w:val="28"/>
          <w:lang w:eastAsia="uk-UA"/>
        </w:rPr>
        <w:t>Інформація про зареєстровані кримінальні правопорушення та результати їх досудового розслідування</w:t>
      </w:r>
      <w:r w:rsidRPr="00C068EE">
        <w:rPr>
          <w:rFonts w:eastAsia="Times New Roman"/>
          <w:lang w:eastAsia="uk-UA"/>
        </w:rPr>
        <w:fldChar w:fldCharType="end"/>
      </w:r>
      <w:r>
        <w:rPr>
          <w:rFonts w:eastAsia="Times New Roman"/>
          <w:lang w:eastAsia="uk-UA"/>
        </w:rPr>
        <w:t>;</w:t>
      </w:r>
    </w:p>
    <w:p w:rsidR="006073CD" w:rsidRPr="006073CD" w:rsidRDefault="006073CD" w:rsidP="006073CD">
      <w:pPr>
        <w:ind w:firstLine="360"/>
        <w:jc w:val="both"/>
        <w:rPr>
          <w:sz w:val="28"/>
          <w:szCs w:val="28"/>
        </w:rPr>
      </w:pPr>
      <w:r w:rsidRPr="006073CD">
        <w:rPr>
          <w:sz w:val="28"/>
          <w:szCs w:val="28"/>
        </w:rPr>
        <w:t>Звіти, в тому числі щодо задоволення запитів на інформацію;</w:t>
      </w:r>
    </w:p>
    <w:p w:rsidR="006073CD" w:rsidRDefault="006073CD" w:rsidP="006073CD">
      <w:pPr>
        <w:ind w:firstLine="360"/>
        <w:jc w:val="both"/>
        <w:rPr>
          <w:sz w:val="28"/>
          <w:szCs w:val="28"/>
        </w:rPr>
      </w:pPr>
      <w:r w:rsidRPr="006073CD">
        <w:rPr>
          <w:sz w:val="28"/>
          <w:szCs w:val="28"/>
        </w:rPr>
        <w:t xml:space="preserve">Накази </w:t>
      </w:r>
      <w:r>
        <w:rPr>
          <w:sz w:val="28"/>
          <w:szCs w:val="28"/>
        </w:rPr>
        <w:t xml:space="preserve">Івано-Франківської </w:t>
      </w:r>
      <w:r w:rsidRPr="006073CD">
        <w:rPr>
          <w:sz w:val="28"/>
          <w:szCs w:val="28"/>
        </w:rPr>
        <w:t>обласної прокуратури з основних питань діяльності.</w:t>
      </w:r>
    </w:p>
    <w:p w:rsidR="00C068EE" w:rsidRDefault="00C068EE" w:rsidP="006073CD">
      <w:pPr>
        <w:ind w:firstLine="360"/>
        <w:jc w:val="both"/>
        <w:rPr>
          <w:sz w:val="28"/>
          <w:szCs w:val="28"/>
        </w:rPr>
      </w:pPr>
    </w:p>
    <w:p w:rsidR="00C068EE" w:rsidRDefault="00C068EE" w:rsidP="006073CD">
      <w:pPr>
        <w:ind w:firstLine="360"/>
        <w:jc w:val="both"/>
        <w:rPr>
          <w:sz w:val="28"/>
          <w:szCs w:val="28"/>
        </w:rPr>
      </w:pPr>
    </w:p>
    <w:p w:rsidR="00C068EE" w:rsidRDefault="00C068EE" w:rsidP="006073CD">
      <w:pPr>
        <w:ind w:firstLine="360"/>
        <w:jc w:val="both"/>
        <w:rPr>
          <w:sz w:val="28"/>
          <w:szCs w:val="28"/>
        </w:rPr>
      </w:pPr>
    </w:p>
    <w:p w:rsidR="00C068EE" w:rsidRDefault="00C068EE" w:rsidP="006073CD">
      <w:pPr>
        <w:ind w:firstLine="360"/>
        <w:jc w:val="both"/>
        <w:rPr>
          <w:sz w:val="28"/>
          <w:szCs w:val="28"/>
        </w:rPr>
      </w:pPr>
    </w:p>
    <w:p w:rsidR="00C068EE" w:rsidRDefault="00C068EE" w:rsidP="006073CD">
      <w:pPr>
        <w:ind w:firstLine="360"/>
        <w:jc w:val="both"/>
        <w:rPr>
          <w:sz w:val="28"/>
          <w:szCs w:val="28"/>
        </w:rPr>
      </w:pPr>
    </w:p>
    <w:p w:rsidR="00C068EE" w:rsidRDefault="00C068EE" w:rsidP="006073CD">
      <w:pPr>
        <w:ind w:firstLine="360"/>
        <w:jc w:val="both"/>
        <w:rPr>
          <w:sz w:val="28"/>
          <w:szCs w:val="28"/>
        </w:rPr>
      </w:pPr>
    </w:p>
    <w:p w:rsidR="00C068EE" w:rsidRDefault="00C068EE" w:rsidP="006073CD">
      <w:pPr>
        <w:ind w:firstLine="360"/>
        <w:jc w:val="both"/>
        <w:rPr>
          <w:sz w:val="28"/>
          <w:szCs w:val="28"/>
        </w:rPr>
      </w:pPr>
    </w:p>
    <w:p w:rsidR="00C068EE" w:rsidRDefault="00C068EE" w:rsidP="006073CD">
      <w:pPr>
        <w:ind w:firstLine="360"/>
        <w:jc w:val="both"/>
        <w:rPr>
          <w:sz w:val="28"/>
          <w:szCs w:val="28"/>
        </w:rPr>
      </w:pPr>
    </w:p>
    <w:p w:rsidR="00C068EE" w:rsidRDefault="00C068EE" w:rsidP="006073CD">
      <w:pPr>
        <w:ind w:firstLine="360"/>
        <w:jc w:val="both"/>
        <w:rPr>
          <w:sz w:val="28"/>
          <w:szCs w:val="28"/>
        </w:rPr>
      </w:pPr>
    </w:p>
    <w:p w:rsidR="00C068EE" w:rsidRDefault="00C068EE" w:rsidP="006073CD">
      <w:pPr>
        <w:ind w:firstLine="360"/>
        <w:jc w:val="both"/>
        <w:rPr>
          <w:sz w:val="28"/>
          <w:szCs w:val="28"/>
        </w:rPr>
      </w:pPr>
    </w:p>
    <w:sectPr w:rsidR="00C068EE" w:rsidSect="006073C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17E0"/>
    <w:multiLevelType w:val="hybridMultilevel"/>
    <w:tmpl w:val="3DBE0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601DC"/>
    <w:multiLevelType w:val="hybridMultilevel"/>
    <w:tmpl w:val="D6BED608"/>
    <w:lvl w:ilvl="0" w:tplc="4FB8B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FD"/>
    <w:rsid w:val="006073CD"/>
    <w:rsid w:val="00AA73C2"/>
    <w:rsid w:val="00BE2B5A"/>
    <w:rsid w:val="00C068EE"/>
    <w:rsid w:val="00C7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09D2C-EB85-4412-9132-B919D0F8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CD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C068E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3CD"/>
    <w:pPr>
      <w:ind w:left="720"/>
      <w:contextualSpacing/>
    </w:pPr>
    <w:rPr>
      <w:rFonts w:asciiTheme="minorHAnsi" w:hAnsiTheme="minorHAnsi" w:cstheme="minorBidi"/>
      <w:sz w:val="22"/>
      <w:szCs w:val="22"/>
      <w:lang w:val="ru-RU"/>
    </w:rPr>
  </w:style>
  <w:style w:type="paragraph" w:styleId="a4">
    <w:name w:val="Body Text Indent"/>
    <w:basedOn w:val="a"/>
    <w:link w:val="a5"/>
    <w:uiPriority w:val="99"/>
    <w:unhideWhenUsed/>
    <w:rsid w:val="006073CD"/>
    <w:pPr>
      <w:ind w:firstLine="36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073CD"/>
    <w:rPr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6073CD"/>
    <w:pPr>
      <w:ind w:firstLine="3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3CD"/>
    <w:rPr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6073C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073CD"/>
    <w:rPr>
      <w:rFonts w:eastAsia="Times New Roman"/>
      <w:b/>
      <w:bCs/>
      <w:kern w:val="36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2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B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068EE"/>
    <w:rPr>
      <w:rFonts w:eastAsia="Times New Roman"/>
      <w:b/>
      <w:bCs/>
      <w:kern w:val="36"/>
      <w:sz w:val="48"/>
      <w:szCs w:val="48"/>
      <w:lang w:eastAsia="uk-UA"/>
    </w:rPr>
  </w:style>
  <w:style w:type="paragraph" w:styleId="aa">
    <w:name w:val="Normal (Web)"/>
    <w:basedOn w:val="a"/>
    <w:uiPriority w:val="99"/>
    <w:semiHidden/>
    <w:unhideWhenUsed/>
    <w:rsid w:val="00C068EE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styleId="ab">
    <w:name w:val="Strong"/>
    <w:basedOn w:val="a0"/>
    <w:uiPriority w:val="22"/>
    <w:qFormat/>
    <w:rsid w:val="00C06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6657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76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6</cp:revision>
  <cp:lastPrinted>2023-04-05T12:29:00Z</cp:lastPrinted>
  <dcterms:created xsi:type="dcterms:W3CDTF">2022-12-16T08:07:00Z</dcterms:created>
  <dcterms:modified xsi:type="dcterms:W3CDTF">2023-04-05T13:41:00Z</dcterms:modified>
</cp:coreProperties>
</file>