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F" w:rsidRPr="00F6505F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процедур закупівель</w:t>
      </w:r>
    </w:p>
    <w:p w:rsidR="00F6505F" w:rsidRPr="00F6505F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(на виконання Постанови КМУ від 11.10.2016 №710 (зі змінами)</w:t>
      </w:r>
    </w:p>
    <w:p w:rsidR="00F6505F" w:rsidRPr="007D0E4A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505F" w:rsidRPr="00F6505F" w:rsidRDefault="00F6505F" w:rsidP="00F65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Назва предмета закупівлі: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4A46" w:rsidRPr="000A4A46">
        <w:rPr>
          <w:rFonts w:ascii="Times New Roman" w:eastAsia="Calibri" w:hAnsi="Times New Roman" w:cs="Times New Roman"/>
          <w:sz w:val="28"/>
          <w:szCs w:val="28"/>
          <w:lang w:val="uk-UA"/>
        </w:rPr>
        <w:t>ДК 021:2015:30190000-7: Офісне устаткування та приладдя різне</w:t>
      </w:r>
      <w:r w:rsidR="008531E7" w:rsidRPr="008531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4A46" w:rsidRPr="000A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(Папір офісний формату А4) </w:t>
      </w: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Унікальний номер оголошення про проведення конкурентної процедури закупівлі: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1CCE" w:rsidRPr="000B1CCE">
        <w:rPr>
          <w:rFonts w:ascii="Times New Roman" w:eastAsia="Calibri" w:hAnsi="Times New Roman" w:cs="Times New Roman"/>
          <w:sz w:val="28"/>
          <w:szCs w:val="28"/>
          <w:lang w:val="uk-UA"/>
        </w:rPr>
        <w:t>UA-2024-08-28-005164</w:t>
      </w:r>
      <w:r w:rsidR="008C4958" w:rsidRPr="000B1C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-a 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0A4A46">
        <w:rPr>
          <w:rFonts w:ascii="Times New Roman" w:eastAsia="Calibri" w:hAnsi="Times New Roman" w:cs="Times New Roman"/>
          <w:sz w:val="28"/>
          <w:szCs w:val="28"/>
          <w:lang w:val="uk-UA"/>
        </w:rPr>
        <w:t>Запит (ціни) пропозицій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F6505F" w:rsidRDefault="00F6505F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Технічні та якісні характеристики предмета закупівлі </w:t>
      </w:r>
      <w:r w:rsidRPr="00F65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визначені відповідно до потреб замовника з урахуванням вимог законодавства, та розкриті в оголошенні про проведення закупівлі та технічній специфікації. </w:t>
      </w:r>
    </w:p>
    <w:p w:rsidR="000A4A46" w:rsidRPr="00737FBB" w:rsidRDefault="000A4A46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margin" w:tblpY="1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118"/>
        <w:gridCol w:w="2977"/>
        <w:gridCol w:w="2410"/>
      </w:tblGrid>
      <w:tr w:rsidR="007D0E4A" w:rsidRPr="00F6505F" w:rsidTr="007D0E4A">
        <w:trPr>
          <w:trHeight w:val="984"/>
        </w:trPr>
        <w:tc>
          <w:tcPr>
            <w:tcW w:w="2547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Конкретна назва предмета закупівлі</w:t>
            </w:r>
          </w:p>
        </w:tc>
        <w:tc>
          <w:tcPr>
            <w:tcW w:w="3544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3118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2977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2410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поставки товарів, виконання робіт чи надання послуг</w:t>
            </w:r>
          </w:p>
        </w:tc>
      </w:tr>
      <w:tr w:rsidR="007D0E4A" w:rsidRPr="00F6505F" w:rsidTr="007D0E4A">
        <w:tc>
          <w:tcPr>
            <w:tcW w:w="2547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Папір офісний формату А4</w:t>
            </w:r>
          </w:p>
        </w:tc>
        <w:tc>
          <w:tcPr>
            <w:tcW w:w="3544" w:type="dxa"/>
            <w:hideMark/>
          </w:tcPr>
          <w:p w:rsidR="007D0E4A" w:rsidRPr="000A4A46" w:rsidRDefault="007D0E4A" w:rsidP="007D0E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021:2015:30190000-7: Офісне устаткування та приладдя різне</w:t>
            </w:r>
          </w:p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hideMark/>
          </w:tcPr>
          <w:p w:rsidR="007D0E4A" w:rsidRPr="00F6505F" w:rsidRDefault="00EF63CC" w:rsidP="008C495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8C49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7D0E4A" w:rsidRPr="000A4A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 пачка</w:t>
            </w:r>
          </w:p>
        </w:tc>
        <w:tc>
          <w:tcPr>
            <w:tcW w:w="2977" w:type="dxa"/>
          </w:tcPr>
          <w:p w:rsidR="003268E5" w:rsidRPr="004772E8" w:rsidRDefault="003268E5" w:rsidP="003268E5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Івано-Франківська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область, 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7D0E4A" w:rsidRPr="00F6505F" w:rsidRDefault="003268E5" w:rsidP="003268E5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Грюнвальдська, 11</w:t>
            </w:r>
          </w:p>
        </w:tc>
        <w:tc>
          <w:tcPr>
            <w:tcW w:w="2410" w:type="dxa"/>
          </w:tcPr>
          <w:p w:rsidR="007D0E4A" w:rsidRPr="00F6505F" w:rsidRDefault="003268E5" w:rsidP="008C4958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грудня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2024</w:t>
            </w:r>
          </w:p>
        </w:tc>
      </w:tr>
    </w:tbl>
    <w:p w:rsidR="007D0E4A" w:rsidRPr="00737FBB" w:rsidRDefault="000A4A46" w:rsidP="000A4A46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737FB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ab/>
      </w:r>
      <w:r w:rsidRPr="00737FB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ab/>
      </w:r>
    </w:p>
    <w:p w:rsidR="000A4A46" w:rsidRPr="000A4A46" w:rsidRDefault="007D0E4A" w:rsidP="007D0E4A">
      <w:pPr>
        <w:tabs>
          <w:tab w:val="left" w:pos="354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0E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Технічні характеристики предмета закупівлі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A4A46" w:rsidTr="000A4A46">
        <w:tc>
          <w:tcPr>
            <w:tcW w:w="7280" w:type="dxa"/>
          </w:tcPr>
          <w:p w:rsidR="000A4A46" w:rsidRDefault="000A4A46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параметру</w:t>
            </w:r>
          </w:p>
        </w:tc>
        <w:tc>
          <w:tcPr>
            <w:tcW w:w="7280" w:type="dxa"/>
          </w:tcPr>
          <w:p w:rsidR="000A4A46" w:rsidRDefault="000A4A46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Значення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D0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Папір офісний формату А4)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D0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Папір для друку, А4, 80 г/м², СIE 165%, 105 мкм, 92%, 500 арк., білий</w:t>
            </w:r>
          </w:p>
        </w:tc>
      </w:tr>
      <w:tr w:rsidR="000A4A46" w:rsidTr="000A4A46">
        <w:tc>
          <w:tcPr>
            <w:tcW w:w="7280" w:type="dxa"/>
          </w:tcPr>
          <w:p w:rsidR="000A4A46" w:rsidRDefault="000A4A46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Recycling</w:t>
            </w:r>
            <w:proofErr w:type="spellEnd"/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(з </w:t>
            </w:r>
            <w:proofErr w:type="spellStart"/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вторинной</w:t>
            </w:r>
            <w:proofErr w:type="spellEnd"/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сировини)</w:t>
            </w:r>
          </w:p>
        </w:tc>
        <w:tc>
          <w:tcPr>
            <w:tcW w:w="7280" w:type="dxa"/>
          </w:tcPr>
          <w:p w:rsidR="000A4A46" w:rsidRPr="007D0E4A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ні</w:t>
            </w:r>
            <w:proofErr w:type="spellEnd"/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Колір</w:t>
            </w:r>
          </w:p>
        </w:tc>
        <w:tc>
          <w:tcPr>
            <w:tcW w:w="7280" w:type="dxa"/>
          </w:tcPr>
          <w:p w:rsidR="000A4A46" w:rsidRDefault="007D0E4A" w:rsidP="007D0E4A">
            <w:pPr>
              <w:tabs>
                <w:tab w:val="left" w:pos="3544"/>
              </w:tabs>
              <w:ind w:hanging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білий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аркушів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500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Непрозорість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92 до 98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Товщина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105 до 110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Білизна CIE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165 до 180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Щільність паперу</w:t>
            </w:r>
          </w:p>
        </w:tc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</w:tr>
      <w:tr w:rsidR="000A4A46" w:rsidTr="000A4A46">
        <w:tc>
          <w:tcPr>
            <w:tcW w:w="7280" w:type="dxa"/>
          </w:tcPr>
          <w:p w:rsidR="000A4A46" w:rsidRDefault="007D0E4A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Формат</w:t>
            </w:r>
          </w:p>
        </w:tc>
        <w:tc>
          <w:tcPr>
            <w:tcW w:w="7280" w:type="dxa"/>
          </w:tcPr>
          <w:p w:rsidR="000A4A46" w:rsidRDefault="007D0E4A" w:rsidP="007D0E4A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4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A4 (210х297 мм)</w:t>
            </w:r>
          </w:p>
        </w:tc>
      </w:tr>
    </w:tbl>
    <w:p w:rsidR="00F6505F" w:rsidRPr="00F6505F" w:rsidRDefault="00F6505F" w:rsidP="00F65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Очікувана вартість предмета закупівлі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1F0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чена на основі орієнтованих цін </w:t>
      </w:r>
      <w:r w:rsidR="003268E5">
        <w:rPr>
          <w:rFonts w:ascii="Times New Roman" w:eastAsia="Calibri" w:hAnsi="Times New Roman" w:cs="Times New Roman"/>
          <w:sz w:val="28"/>
          <w:szCs w:val="28"/>
          <w:lang w:val="uk-UA"/>
        </w:rPr>
        <w:t>за 4</w:t>
      </w:r>
      <w:r w:rsidR="008C4958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="00737FBB">
        <w:rPr>
          <w:rFonts w:ascii="Times New Roman" w:eastAsia="Calibri" w:hAnsi="Times New Roman" w:cs="Times New Roman"/>
          <w:sz w:val="28"/>
          <w:szCs w:val="28"/>
          <w:lang w:val="uk-UA"/>
        </w:rPr>
        <w:t>00 пачок паперу</w:t>
      </w:r>
      <w:r w:rsidR="008C49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4A0C">
        <w:rPr>
          <w:rFonts w:ascii="Times New Roman" w:eastAsia="Calibri" w:hAnsi="Times New Roman" w:cs="Times New Roman"/>
          <w:sz w:val="28"/>
          <w:szCs w:val="28"/>
          <w:lang w:val="en-US"/>
        </w:rPr>
        <w:t>та</w:t>
      </w:r>
      <w:proofErr w:type="spellEnd"/>
      <w:r w:rsidR="00994A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C49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326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632 000</w:t>
      </w:r>
      <w:r w:rsidR="008C4958" w:rsidRPr="008C4958">
        <w:rPr>
          <w:rFonts w:ascii="Times New Roman" w:eastAsia="Calibri" w:hAnsi="Times New Roman" w:cs="Times New Roman"/>
          <w:sz w:val="28"/>
          <w:szCs w:val="28"/>
          <w:lang w:val="uk-UA"/>
        </w:rPr>
        <w:t>,00</w:t>
      </w:r>
      <w:r w:rsidR="008C49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958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</w:p>
    <w:p w:rsidR="00F6505F" w:rsidRPr="00F6505F" w:rsidRDefault="00F6505F" w:rsidP="0073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Розмір бюджетного призначення за кошторисом та/або очікувана вартість предмета закупівлі: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E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</w:t>
      </w:r>
      <w:r w:rsidR="003268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32 </w:t>
      </w:r>
      <w:r w:rsidR="007D0E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000,00</w:t>
      </w:r>
      <w:r w:rsidRPr="00F6505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UAH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sectPr w:rsidR="00F6505F" w:rsidRPr="00F6505F" w:rsidSect="00737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0A4A46"/>
    <w:rsid w:val="000B1CCE"/>
    <w:rsid w:val="000E3573"/>
    <w:rsid w:val="001477B7"/>
    <w:rsid w:val="001F02F3"/>
    <w:rsid w:val="003268E5"/>
    <w:rsid w:val="003B7984"/>
    <w:rsid w:val="004755B1"/>
    <w:rsid w:val="00513340"/>
    <w:rsid w:val="005516F6"/>
    <w:rsid w:val="00602CAE"/>
    <w:rsid w:val="00663C9C"/>
    <w:rsid w:val="006F6FD3"/>
    <w:rsid w:val="00737FBB"/>
    <w:rsid w:val="007D0E4A"/>
    <w:rsid w:val="008531E7"/>
    <w:rsid w:val="008C4958"/>
    <w:rsid w:val="008E7EB2"/>
    <w:rsid w:val="00900E8F"/>
    <w:rsid w:val="00951730"/>
    <w:rsid w:val="009606AC"/>
    <w:rsid w:val="00994A0C"/>
    <w:rsid w:val="00B15080"/>
    <w:rsid w:val="00B47FEA"/>
    <w:rsid w:val="00BB036F"/>
    <w:rsid w:val="00C05E7E"/>
    <w:rsid w:val="00C95DBB"/>
    <w:rsid w:val="00CB21DA"/>
    <w:rsid w:val="00D44218"/>
    <w:rsid w:val="00E62C06"/>
    <w:rsid w:val="00EF63CC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prysiazhnyiie</dc:creator>
  <cp:lastModifiedBy>User</cp:lastModifiedBy>
  <cp:revision>6</cp:revision>
  <cp:lastPrinted>2024-05-17T12:13:00Z</cp:lastPrinted>
  <dcterms:created xsi:type="dcterms:W3CDTF">2024-08-27T12:20:00Z</dcterms:created>
  <dcterms:modified xsi:type="dcterms:W3CDTF">2024-08-28T10:54:00Z</dcterms:modified>
</cp:coreProperties>
</file>